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9F" w:rsidRDefault="000C389F" w:rsidP="000C389F">
      <w:pPr>
        <w:jc w:val="both"/>
        <w:rPr>
          <w:i/>
          <w:color w:val="0070C0"/>
          <w:sz w:val="40"/>
          <w:szCs w:val="40"/>
        </w:rPr>
      </w:pPr>
      <w:r>
        <w:rPr>
          <w:i/>
          <w:color w:val="0070C0"/>
          <w:sz w:val="40"/>
          <w:szCs w:val="40"/>
        </w:rPr>
        <w:t xml:space="preserve">V našej obci začala v mesiaci január 2022 prebiehať rekonštrukcia rímskokatolíckeho  kostola sv. </w:t>
      </w:r>
      <w:proofErr w:type="spellStart"/>
      <w:r>
        <w:rPr>
          <w:i/>
          <w:color w:val="0070C0"/>
          <w:sz w:val="40"/>
          <w:szCs w:val="40"/>
        </w:rPr>
        <w:t>Gallusa</w:t>
      </w:r>
      <w:proofErr w:type="spellEnd"/>
      <w:r>
        <w:rPr>
          <w:i/>
          <w:color w:val="0070C0"/>
          <w:sz w:val="40"/>
          <w:szCs w:val="40"/>
        </w:rPr>
        <w:t xml:space="preserve"> (sv. Gála) opáta, pôvodne baroková stavba zo začiatku 18. storočia, prestavaná a rozšírená v roku 1909 a opravovaná v roku 1958. Rekonštrukcia je financovaná zo zahraničného fondu z Maďarskej republiky. Počas rekonštrukcie sú naplánované práce ako oprava omietok, oprava podláh, elektroinštalácie a schodov vo vnútorných priestoroch kostola. Predpokladaný termín ukončenia prác na vnútorných priestoroch sú mesiace júl – august 2022. Zariadenie vnútorných priestorov kostola je zachované a bude znovu vrátené do jeho priestorov. Následne začne rekonštrukcia vonkajších fasád a častí z ktorých bude prvá rekonštruovaná kostolná veža.</w:t>
      </w:r>
    </w:p>
    <w:p w:rsidR="000C389F" w:rsidRDefault="000C389F" w:rsidP="000C389F">
      <w:pPr>
        <w:jc w:val="both"/>
        <w:rPr>
          <w:i/>
          <w:color w:val="0070C0"/>
          <w:sz w:val="40"/>
          <w:szCs w:val="40"/>
        </w:rPr>
      </w:pPr>
      <w:r>
        <w:rPr>
          <w:i/>
          <w:color w:val="0070C0"/>
          <w:sz w:val="40"/>
          <w:szCs w:val="40"/>
        </w:rPr>
        <w:t>V mesiaci máj práce pokračujú podľa harmonogramu a toho času je realizovaná inštalácia podlahového kúrenia.</w:t>
      </w:r>
    </w:p>
    <w:p w:rsidR="000C389F" w:rsidRDefault="000C389F" w:rsidP="000C389F">
      <w:pPr>
        <w:jc w:val="both"/>
        <w:rPr>
          <w:i/>
          <w:color w:val="0070C0"/>
          <w:sz w:val="40"/>
          <w:szCs w:val="40"/>
        </w:rPr>
      </w:pPr>
      <w:r>
        <w:rPr>
          <w:i/>
          <w:color w:val="0070C0"/>
          <w:sz w:val="40"/>
          <w:szCs w:val="40"/>
        </w:rPr>
        <w:t>Počas prebiehajúcej rekonštrukcie poskytol Obecný úrad Veľké Dravce náhradný priestor pre veriacich v miestnom kultúrnom dome</w:t>
      </w:r>
    </w:p>
    <w:p w:rsidR="00E13805" w:rsidRDefault="00E13805"/>
    <w:p w:rsidR="000C389F" w:rsidRDefault="000C389F">
      <w:r>
        <w:rPr>
          <w:noProof/>
          <w:lang w:eastAsia="sk-SK"/>
        </w:rPr>
        <w:lastRenderedPageBreak/>
        <w:drawing>
          <wp:inline distT="0" distB="0" distL="0" distR="0">
            <wp:extent cx="5760720" cy="4322110"/>
            <wp:effectExtent l="0" t="0" r="0" b="2540"/>
            <wp:docPr id="1" name="Obrázok 1" descr="E:\MÁJ 2022\kostol\IMG_20220524_09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ÁJ 2022\kostol\IMG_20220524_091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9F" w:rsidRDefault="000C389F">
      <w:r>
        <w:rPr>
          <w:noProof/>
          <w:lang w:eastAsia="sk-SK"/>
        </w:rPr>
        <w:drawing>
          <wp:inline distT="0" distB="0" distL="0" distR="0">
            <wp:extent cx="5760720" cy="4322110"/>
            <wp:effectExtent l="0" t="0" r="0" b="2540"/>
            <wp:docPr id="2" name="Obrázok 2" descr="E:\MÁJ 2022\kostol\IMG_20220524_09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ÁJ 2022\kostol\IMG_20220524_091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CA"/>
    <w:rsid w:val="000C389F"/>
    <w:rsid w:val="005C4ACA"/>
    <w:rsid w:val="00E1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8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8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OUVDravce</dc:creator>
  <cp:keywords/>
  <dc:description/>
  <cp:lastModifiedBy>OUVDravce</cp:lastModifiedBy>
  <cp:revision>2</cp:revision>
  <dcterms:created xsi:type="dcterms:W3CDTF">2022-05-25T07:11:00Z</dcterms:created>
  <dcterms:modified xsi:type="dcterms:W3CDTF">2022-05-25T07:15:00Z</dcterms:modified>
</cp:coreProperties>
</file>